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C6" w:rsidRDefault="007220C6" w:rsidP="007220C6">
      <w:pPr>
        <w:spacing w:after="0" w:line="240" w:lineRule="auto"/>
        <w:rPr>
          <w:sz w:val="36"/>
          <w:szCs w:val="36"/>
        </w:rPr>
      </w:pPr>
      <w:r w:rsidRPr="007220C6">
        <w:rPr>
          <w:sz w:val="36"/>
          <w:szCs w:val="36"/>
        </w:rPr>
        <w:t>Due on Tuesday, April 17, 2012</w:t>
      </w:r>
    </w:p>
    <w:p w:rsidR="007220C6" w:rsidRPr="007220C6" w:rsidRDefault="007220C6" w:rsidP="007220C6">
      <w:pPr>
        <w:spacing w:after="0" w:line="240" w:lineRule="auto"/>
        <w:rPr>
          <w:sz w:val="36"/>
          <w:szCs w:val="36"/>
        </w:rPr>
      </w:pPr>
    </w:p>
    <w:p w:rsidR="007220C6" w:rsidRPr="007220C6" w:rsidRDefault="002D5300" w:rsidP="007220C6">
      <w:pPr>
        <w:spacing w:after="0" w:line="240" w:lineRule="auto"/>
        <w:jc w:val="center"/>
        <w:rPr>
          <w:b/>
          <w:bCs/>
          <w:smallCaps/>
          <w:sz w:val="96"/>
          <w:szCs w:val="96"/>
        </w:rPr>
      </w:pPr>
      <w:r w:rsidRPr="007220C6">
        <w:rPr>
          <w:b/>
          <w:bCs/>
          <w:smallCaps/>
          <w:sz w:val="96"/>
          <w:szCs w:val="96"/>
        </w:rPr>
        <w:t xml:space="preserve">Things Fall Apart </w:t>
      </w:r>
    </w:p>
    <w:p w:rsidR="002D5300" w:rsidRDefault="002D5300" w:rsidP="007220C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220C6">
        <w:rPr>
          <w:b/>
          <w:bCs/>
          <w:sz w:val="36"/>
          <w:szCs w:val="36"/>
        </w:rPr>
        <w:t>Jigsaw reading</w:t>
      </w:r>
    </w:p>
    <w:p w:rsidR="007220C6" w:rsidRDefault="007220C6" w:rsidP="007220C6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7220C6" w:rsidRDefault="007220C6" w:rsidP="007220C6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800350" cy="2666660"/>
            <wp:effectExtent l="19050" t="0" r="0" b="0"/>
            <wp:docPr id="1" name="Picture 1" descr="http://4.bp.blogspot.com/_ZZysvul0d6I/R4grefwQv2I/AAAAAAAAANE/Mn8ZI7X56jw/s320/Things+Fall+A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ZZysvul0d6I/R4grefwQv2I/AAAAAAAAANE/Mn8ZI7X56jw/s320/Things+Fall+A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6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0C6" w:rsidRPr="007220C6" w:rsidRDefault="007220C6" w:rsidP="007220C6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C32E67" w:rsidRPr="00C32E67" w:rsidRDefault="00C32E67" w:rsidP="00C32E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32E67">
        <w:rPr>
          <w:sz w:val="28"/>
          <w:szCs w:val="28"/>
        </w:rPr>
        <w:t xml:space="preserve">Everyone </w:t>
      </w:r>
      <w:r>
        <w:rPr>
          <w:b/>
          <w:bCs/>
          <w:sz w:val="28"/>
          <w:szCs w:val="28"/>
        </w:rPr>
        <w:t>must</w:t>
      </w:r>
      <w:r w:rsidR="002D5300" w:rsidRPr="00C32E67">
        <w:rPr>
          <w:b/>
          <w:bCs/>
          <w:sz w:val="28"/>
          <w:szCs w:val="28"/>
        </w:rPr>
        <w:t xml:space="preserve"> read three chapters</w:t>
      </w:r>
      <w:r w:rsidR="002D5300" w:rsidRPr="00C32E67">
        <w:rPr>
          <w:sz w:val="28"/>
          <w:szCs w:val="28"/>
        </w:rPr>
        <w:t xml:space="preserve"> and </w:t>
      </w:r>
      <w:r w:rsidR="002D5300" w:rsidRPr="00C32E67">
        <w:rPr>
          <w:b/>
          <w:bCs/>
          <w:sz w:val="28"/>
          <w:szCs w:val="28"/>
        </w:rPr>
        <w:t xml:space="preserve">answer the </w:t>
      </w:r>
      <w:r>
        <w:rPr>
          <w:b/>
          <w:bCs/>
          <w:sz w:val="28"/>
          <w:szCs w:val="28"/>
        </w:rPr>
        <w:t xml:space="preserve">reading </w:t>
      </w:r>
      <w:r w:rsidR="002D5300" w:rsidRPr="00C32E67">
        <w:rPr>
          <w:b/>
          <w:bCs/>
          <w:sz w:val="28"/>
          <w:szCs w:val="28"/>
        </w:rPr>
        <w:t>questions</w:t>
      </w:r>
      <w:r>
        <w:rPr>
          <w:sz w:val="28"/>
          <w:szCs w:val="28"/>
        </w:rPr>
        <w:t xml:space="preserve"> for the </w:t>
      </w:r>
      <w:r w:rsidR="002D5300" w:rsidRPr="00C32E67">
        <w:rPr>
          <w:sz w:val="28"/>
          <w:szCs w:val="28"/>
        </w:rPr>
        <w:t xml:space="preserve">chapters. </w:t>
      </w:r>
    </w:p>
    <w:p w:rsidR="00C32E67" w:rsidRPr="00C32E67" w:rsidRDefault="00C32E67" w:rsidP="00C32E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32E67">
        <w:rPr>
          <w:sz w:val="28"/>
          <w:szCs w:val="28"/>
        </w:rPr>
        <w:t xml:space="preserve">Everyone </w:t>
      </w:r>
      <w:r w:rsidR="002D5300" w:rsidRPr="00C32E67">
        <w:rPr>
          <w:b/>
          <w:bCs/>
          <w:sz w:val="28"/>
          <w:szCs w:val="28"/>
        </w:rPr>
        <w:t>must</w:t>
      </w:r>
      <w:r>
        <w:rPr>
          <w:sz w:val="28"/>
          <w:szCs w:val="28"/>
        </w:rPr>
        <w:t xml:space="preserve"> answer </w:t>
      </w:r>
      <w:r w:rsidR="002D5300" w:rsidRPr="00C32E67">
        <w:rPr>
          <w:sz w:val="28"/>
          <w:szCs w:val="28"/>
        </w:rPr>
        <w:t xml:space="preserve">questions </w:t>
      </w:r>
      <w:r>
        <w:rPr>
          <w:sz w:val="28"/>
          <w:szCs w:val="28"/>
        </w:rPr>
        <w:t xml:space="preserve">in complete sentences and </w:t>
      </w:r>
      <w:r w:rsidR="002D5300" w:rsidRPr="00C32E67">
        <w:rPr>
          <w:sz w:val="28"/>
          <w:szCs w:val="28"/>
        </w:rPr>
        <w:t xml:space="preserve">to the best of </w:t>
      </w:r>
      <w:r>
        <w:rPr>
          <w:sz w:val="28"/>
          <w:szCs w:val="28"/>
        </w:rPr>
        <w:t>your</w:t>
      </w:r>
      <w:r w:rsidR="002D5300" w:rsidRPr="00C32E67">
        <w:rPr>
          <w:sz w:val="28"/>
          <w:szCs w:val="28"/>
        </w:rPr>
        <w:t xml:space="preserve"> abilities. </w:t>
      </w:r>
    </w:p>
    <w:p w:rsidR="00C32E67" w:rsidRPr="00C32E67" w:rsidRDefault="002D5300" w:rsidP="00C32E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32E67">
        <w:rPr>
          <w:sz w:val="28"/>
          <w:szCs w:val="28"/>
        </w:rPr>
        <w:t xml:space="preserve">If </w:t>
      </w:r>
      <w:r w:rsidR="00C32E67" w:rsidRPr="00C32E67">
        <w:rPr>
          <w:sz w:val="28"/>
          <w:szCs w:val="28"/>
        </w:rPr>
        <w:t>you</w:t>
      </w:r>
      <w:r w:rsidRPr="00C32E67">
        <w:rPr>
          <w:sz w:val="28"/>
          <w:szCs w:val="28"/>
        </w:rPr>
        <w:t xml:space="preserve"> experience any difficulty, </w:t>
      </w:r>
      <w:r w:rsidR="00C32E67">
        <w:rPr>
          <w:sz w:val="28"/>
          <w:szCs w:val="28"/>
        </w:rPr>
        <w:t>you</w:t>
      </w:r>
      <w:r w:rsidRPr="00C32E67">
        <w:rPr>
          <w:sz w:val="28"/>
          <w:szCs w:val="28"/>
        </w:rPr>
        <w:t xml:space="preserve"> must seek Ms. </w:t>
      </w:r>
      <w:proofErr w:type="spellStart"/>
      <w:r w:rsidRPr="00C32E67">
        <w:rPr>
          <w:sz w:val="28"/>
          <w:szCs w:val="28"/>
        </w:rPr>
        <w:t>Youssef’s</w:t>
      </w:r>
      <w:proofErr w:type="spellEnd"/>
      <w:r w:rsidRPr="00C32E67">
        <w:rPr>
          <w:sz w:val="28"/>
          <w:szCs w:val="28"/>
        </w:rPr>
        <w:t xml:space="preserve"> advice</w:t>
      </w:r>
      <w:r w:rsidR="00C32E67">
        <w:rPr>
          <w:sz w:val="28"/>
          <w:szCs w:val="28"/>
        </w:rPr>
        <w:t xml:space="preserve"> via email </w:t>
      </w:r>
      <w:r w:rsidR="00C32E67" w:rsidRPr="00C32E67">
        <w:rPr>
          <w:b/>
          <w:bCs/>
          <w:sz w:val="28"/>
          <w:szCs w:val="28"/>
        </w:rPr>
        <w:t>before</w:t>
      </w:r>
      <w:r w:rsidR="00C32E67">
        <w:rPr>
          <w:sz w:val="28"/>
          <w:szCs w:val="28"/>
        </w:rPr>
        <w:t xml:space="preserve"> Saturday, April 14</w:t>
      </w:r>
      <w:r w:rsidRPr="00C32E67">
        <w:rPr>
          <w:sz w:val="28"/>
          <w:szCs w:val="28"/>
        </w:rPr>
        <w:t xml:space="preserve">. </w:t>
      </w:r>
    </w:p>
    <w:p w:rsidR="00C32E67" w:rsidRPr="00C32E67" w:rsidRDefault="00C32E67" w:rsidP="00C32E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32E67">
        <w:rPr>
          <w:sz w:val="28"/>
          <w:szCs w:val="28"/>
        </w:rPr>
        <w:t>You</w:t>
      </w:r>
      <w:r w:rsidR="002D5300" w:rsidRPr="00C32E67">
        <w:rPr>
          <w:sz w:val="28"/>
          <w:szCs w:val="28"/>
        </w:rPr>
        <w:t xml:space="preserve"> also </w:t>
      </w:r>
      <w:r w:rsidR="002D5300" w:rsidRPr="00C32E67">
        <w:rPr>
          <w:b/>
          <w:bCs/>
          <w:sz w:val="28"/>
          <w:szCs w:val="28"/>
        </w:rPr>
        <w:t xml:space="preserve">must complete the </w:t>
      </w:r>
      <w:r w:rsidRPr="00C32E67">
        <w:rPr>
          <w:b/>
          <w:bCs/>
          <w:sz w:val="28"/>
          <w:szCs w:val="28"/>
        </w:rPr>
        <w:t>Chapter Guide</w:t>
      </w:r>
      <w:r w:rsidR="002D5300" w:rsidRPr="00C32E67">
        <w:rPr>
          <w:b/>
          <w:bCs/>
          <w:sz w:val="28"/>
          <w:szCs w:val="28"/>
        </w:rPr>
        <w:t xml:space="preserve"> </w:t>
      </w:r>
      <w:r w:rsidR="002D5300" w:rsidRPr="00C32E67">
        <w:rPr>
          <w:sz w:val="28"/>
          <w:szCs w:val="28"/>
        </w:rPr>
        <w:t xml:space="preserve">for each chapter. </w:t>
      </w:r>
    </w:p>
    <w:p w:rsidR="00C32E67" w:rsidRPr="00C32E67" w:rsidRDefault="002D5300" w:rsidP="00C32E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32E67">
        <w:rPr>
          <w:sz w:val="28"/>
          <w:szCs w:val="28"/>
        </w:rPr>
        <w:t xml:space="preserve">Each guide must be completed </w:t>
      </w:r>
      <w:r w:rsidRPr="00C32E67">
        <w:rPr>
          <w:b/>
          <w:bCs/>
          <w:sz w:val="28"/>
          <w:szCs w:val="28"/>
        </w:rPr>
        <w:t>after you read EACH chapter</w:t>
      </w:r>
      <w:r w:rsidRPr="00C32E67">
        <w:rPr>
          <w:sz w:val="28"/>
          <w:szCs w:val="28"/>
        </w:rPr>
        <w:t xml:space="preserve">. </w:t>
      </w:r>
    </w:p>
    <w:p w:rsidR="002D5300" w:rsidRPr="00C32E67" w:rsidRDefault="002D5300" w:rsidP="00C32E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32E67">
        <w:rPr>
          <w:sz w:val="28"/>
          <w:szCs w:val="28"/>
        </w:rPr>
        <w:t>So</w:t>
      </w:r>
      <w:r w:rsidR="00C32E67" w:rsidRPr="00C32E67">
        <w:rPr>
          <w:sz w:val="28"/>
          <w:szCs w:val="28"/>
        </w:rPr>
        <w:t>,</w:t>
      </w:r>
      <w:r w:rsidRPr="00C32E67">
        <w:rPr>
          <w:sz w:val="28"/>
          <w:szCs w:val="28"/>
        </w:rPr>
        <w:t xml:space="preserve"> you </w:t>
      </w:r>
      <w:r w:rsidRPr="00C32E67">
        <w:rPr>
          <w:b/>
          <w:bCs/>
          <w:sz w:val="28"/>
          <w:szCs w:val="28"/>
        </w:rPr>
        <w:t>must stop</w:t>
      </w:r>
      <w:r w:rsidRPr="00C32E67">
        <w:rPr>
          <w:sz w:val="28"/>
          <w:szCs w:val="28"/>
        </w:rPr>
        <w:t xml:space="preserve"> at the end of each chapter and process it with </w:t>
      </w:r>
      <w:r w:rsidR="00C32E67">
        <w:rPr>
          <w:sz w:val="28"/>
          <w:szCs w:val="28"/>
        </w:rPr>
        <w:t>the Guide</w:t>
      </w:r>
      <w:r w:rsidRPr="00C32E67">
        <w:rPr>
          <w:sz w:val="28"/>
          <w:szCs w:val="28"/>
        </w:rPr>
        <w:t xml:space="preserve"> questions.</w:t>
      </w:r>
    </w:p>
    <w:p w:rsidR="00C32E67" w:rsidRDefault="00C32E67" w:rsidP="007220C6">
      <w:pPr>
        <w:spacing w:after="0" w:line="240" w:lineRule="auto"/>
      </w:pPr>
    </w:p>
    <w:p w:rsidR="00C32E67" w:rsidRDefault="00C32E67" w:rsidP="007220C6">
      <w:pPr>
        <w:spacing w:after="0" w:line="240" w:lineRule="auto"/>
      </w:pPr>
    </w:p>
    <w:p w:rsidR="00C32E67" w:rsidRDefault="00C32E67" w:rsidP="007220C6">
      <w:pPr>
        <w:spacing w:after="0" w:line="240" w:lineRule="auto"/>
      </w:pPr>
    </w:p>
    <w:p w:rsidR="00C32E67" w:rsidRDefault="00C32E67" w:rsidP="00C32E67">
      <w:pPr>
        <w:spacing w:after="0" w:line="240" w:lineRule="auto"/>
        <w:rPr>
          <w:sz w:val="28"/>
          <w:szCs w:val="28"/>
        </w:rPr>
      </w:pPr>
      <w:r w:rsidRPr="00C32E67">
        <w:rPr>
          <w:sz w:val="28"/>
          <w:szCs w:val="28"/>
        </w:rPr>
        <w:t>I</w:t>
      </w:r>
      <w:r>
        <w:rPr>
          <w:sz w:val="28"/>
          <w:szCs w:val="28"/>
        </w:rPr>
        <w:t>, __________________,</w:t>
      </w:r>
      <w:r w:rsidRPr="00C32E67">
        <w:rPr>
          <w:sz w:val="28"/>
          <w:szCs w:val="28"/>
        </w:rPr>
        <w:t xml:space="preserve"> am responsible for the following Chapters: ______   ______   ______</w:t>
      </w:r>
      <w:r>
        <w:rPr>
          <w:sz w:val="28"/>
          <w:szCs w:val="28"/>
        </w:rPr>
        <w:t>.</w:t>
      </w:r>
    </w:p>
    <w:p w:rsidR="00C32E67" w:rsidRDefault="00C32E67" w:rsidP="00C32E67">
      <w:pPr>
        <w:spacing w:after="0" w:line="240" w:lineRule="auto"/>
        <w:rPr>
          <w:sz w:val="28"/>
          <w:szCs w:val="28"/>
        </w:rPr>
      </w:pPr>
    </w:p>
    <w:p w:rsidR="00C32E67" w:rsidRDefault="00C32E67" w:rsidP="00C32E6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Signature of commitment: __________________</w:t>
      </w:r>
    </w:p>
    <w:p w:rsidR="00C32E67" w:rsidRDefault="00C32E67" w:rsidP="00C32E6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Date of commitment: __________________</w:t>
      </w:r>
    </w:p>
    <w:p w:rsidR="00C32E67" w:rsidRDefault="00C32E67" w:rsidP="00C32E67">
      <w:pPr>
        <w:spacing w:after="0" w:line="240" w:lineRule="auto"/>
        <w:rPr>
          <w:sz w:val="28"/>
          <w:szCs w:val="28"/>
        </w:rPr>
      </w:pPr>
    </w:p>
    <w:p w:rsidR="00C32E67" w:rsidRDefault="00AC3F22" w:rsidP="00C32E6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262.5pt;margin-top:10.75pt;width:291.75pt;height:87pt;z-index:-251658240" fillcolor="#c4bc96 [2414]"/>
        </w:pict>
      </w:r>
    </w:p>
    <w:p w:rsidR="00C32E67" w:rsidRPr="00C32E67" w:rsidRDefault="00C32E67" w:rsidP="00C32E67">
      <w:pPr>
        <w:spacing w:after="0" w:line="240" w:lineRule="auto"/>
        <w:jc w:val="right"/>
        <w:rPr>
          <w:b/>
          <w:bCs/>
          <w:sz w:val="28"/>
          <w:szCs w:val="28"/>
        </w:rPr>
      </w:pPr>
      <w:r w:rsidRPr="00C32E67">
        <w:rPr>
          <w:b/>
          <w:bCs/>
          <w:sz w:val="28"/>
          <w:szCs w:val="28"/>
        </w:rPr>
        <w:t xml:space="preserve">ONLY sign </w:t>
      </w:r>
      <w:r>
        <w:rPr>
          <w:b/>
          <w:bCs/>
          <w:sz w:val="28"/>
          <w:szCs w:val="28"/>
        </w:rPr>
        <w:t xml:space="preserve">in this box </w:t>
      </w:r>
      <w:r w:rsidRPr="00C32E67">
        <w:rPr>
          <w:b/>
          <w:bCs/>
          <w:sz w:val="28"/>
          <w:szCs w:val="28"/>
        </w:rPr>
        <w:t>when packet is complete.</w:t>
      </w:r>
    </w:p>
    <w:p w:rsidR="00C32E67" w:rsidRDefault="00C32E67" w:rsidP="00C32E67">
      <w:pPr>
        <w:spacing w:after="0" w:line="240" w:lineRule="auto"/>
        <w:jc w:val="right"/>
        <w:rPr>
          <w:sz w:val="28"/>
          <w:szCs w:val="28"/>
        </w:rPr>
      </w:pPr>
    </w:p>
    <w:p w:rsidR="00C32E67" w:rsidRDefault="00C32E67" w:rsidP="00C32E6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Signature of completion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</w:t>
      </w:r>
    </w:p>
    <w:p w:rsidR="00C32E67" w:rsidRDefault="00C32E67" w:rsidP="00C32E67">
      <w:pPr>
        <w:spacing w:after="0" w:line="240" w:lineRule="auto"/>
        <w:jc w:val="right"/>
      </w:pPr>
      <w:r>
        <w:rPr>
          <w:sz w:val="28"/>
          <w:szCs w:val="28"/>
        </w:rPr>
        <w:t>Date of completion: __________________</w:t>
      </w:r>
      <w:r w:rsidR="002D5300">
        <w:br w:type="page"/>
      </w:r>
    </w:p>
    <w:tbl>
      <w:tblPr>
        <w:tblStyle w:val="TableGrid"/>
        <w:tblW w:w="10971" w:type="dxa"/>
        <w:tblLayout w:type="fixed"/>
        <w:tblLook w:val="04A0"/>
      </w:tblPr>
      <w:tblGrid>
        <w:gridCol w:w="1458"/>
        <w:gridCol w:w="427"/>
        <w:gridCol w:w="293"/>
        <w:gridCol w:w="4320"/>
        <w:gridCol w:w="4473"/>
      </w:tblGrid>
      <w:tr w:rsidR="002D5300" w:rsidTr="007220C6">
        <w:trPr>
          <w:trHeight w:val="694"/>
        </w:trPr>
        <w:tc>
          <w:tcPr>
            <w:tcW w:w="10971" w:type="dxa"/>
            <w:gridSpan w:val="5"/>
            <w:shd w:val="clear" w:color="auto" w:fill="DDD9C3" w:themeFill="background2" w:themeFillShade="E6"/>
          </w:tcPr>
          <w:p w:rsidR="007220C6" w:rsidRPr="007220C6" w:rsidRDefault="007220C6" w:rsidP="007220C6">
            <w:pPr>
              <w:jc w:val="right"/>
              <w:rPr>
                <w:b/>
                <w:bCs/>
              </w:rPr>
            </w:pPr>
            <w:r w:rsidRPr="007220C6">
              <w:rPr>
                <w:b/>
                <w:bCs/>
                <w:u w:val="single"/>
              </w:rPr>
              <w:lastRenderedPageBreak/>
              <w:t>THINGS FALL APART</w:t>
            </w:r>
            <w:r>
              <w:rPr>
                <w:b/>
                <w:bCs/>
              </w:rPr>
              <w:t xml:space="preserve">                                                          Chapter Guide</w:t>
            </w:r>
          </w:p>
          <w:p w:rsidR="002D5300" w:rsidRDefault="007220C6" w:rsidP="007220C6">
            <w:pPr>
              <w:jc w:val="center"/>
            </w:pPr>
            <w:r>
              <w:t>Chapter: ___________  Page ____ - _____</w:t>
            </w:r>
          </w:p>
        </w:tc>
      </w:tr>
      <w:tr w:rsidR="002D5300" w:rsidTr="007220C6">
        <w:trPr>
          <w:trHeight w:val="3347"/>
        </w:trPr>
        <w:tc>
          <w:tcPr>
            <w:tcW w:w="1458" w:type="dxa"/>
            <w:shd w:val="clear" w:color="auto" w:fill="DDD9C3" w:themeFill="background2" w:themeFillShade="E6"/>
          </w:tcPr>
          <w:p w:rsidR="002D5300" w:rsidRPr="007220C6" w:rsidRDefault="002D5300" w:rsidP="002D5300">
            <w:pPr>
              <w:rPr>
                <w:b/>
                <w:bCs/>
              </w:rPr>
            </w:pPr>
            <w:r w:rsidRPr="007220C6">
              <w:rPr>
                <w:b/>
                <w:bCs/>
              </w:rPr>
              <w:t xml:space="preserve">What happens? </w:t>
            </w:r>
          </w:p>
          <w:p w:rsidR="002D5300" w:rsidRPr="007220C6" w:rsidRDefault="002D5300" w:rsidP="002D5300">
            <w:r w:rsidRPr="007220C6">
              <w:t>7-10 bullet points about plot</w:t>
            </w:r>
          </w:p>
          <w:p w:rsidR="002D5300" w:rsidRPr="007220C6" w:rsidRDefault="002D5300" w:rsidP="002D5300"/>
        </w:tc>
        <w:tc>
          <w:tcPr>
            <w:tcW w:w="9513" w:type="dxa"/>
            <w:gridSpan w:val="4"/>
          </w:tcPr>
          <w:p w:rsidR="002D5300" w:rsidRDefault="002D5300" w:rsidP="002D5300"/>
        </w:tc>
      </w:tr>
      <w:tr w:rsidR="002D5300" w:rsidTr="007220C6">
        <w:trPr>
          <w:trHeight w:val="3230"/>
        </w:trPr>
        <w:tc>
          <w:tcPr>
            <w:tcW w:w="1458" w:type="dxa"/>
            <w:shd w:val="clear" w:color="auto" w:fill="DDD9C3" w:themeFill="background2" w:themeFillShade="E6"/>
          </w:tcPr>
          <w:p w:rsidR="002D5300" w:rsidRPr="007220C6" w:rsidRDefault="002D5300" w:rsidP="002D5300">
            <w:pPr>
              <w:rPr>
                <w:b/>
                <w:bCs/>
              </w:rPr>
            </w:pPr>
            <w:r w:rsidRPr="007220C6">
              <w:rPr>
                <w:b/>
                <w:bCs/>
              </w:rPr>
              <w:t xml:space="preserve">Characters </w:t>
            </w:r>
          </w:p>
          <w:p w:rsidR="002D5300" w:rsidRPr="007220C6" w:rsidRDefault="007220C6" w:rsidP="002D5300">
            <w:r>
              <w:t xml:space="preserve">Which </w:t>
            </w:r>
            <w:r w:rsidR="002D5300" w:rsidRPr="007220C6">
              <w:t>characters are present in this chapter? What happens with them? What does this tell us about the characters?</w:t>
            </w:r>
          </w:p>
          <w:p w:rsidR="002D5300" w:rsidRPr="007220C6" w:rsidRDefault="002D5300" w:rsidP="002D5300"/>
        </w:tc>
        <w:tc>
          <w:tcPr>
            <w:tcW w:w="9513" w:type="dxa"/>
            <w:gridSpan w:val="4"/>
          </w:tcPr>
          <w:p w:rsidR="002D5300" w:rsidRDefault="002D5300" w:rsidP="002D5300"/>
        </w:tc>
      </w:tr>
      <w:tr w:rsidR="007220C6" w:rsidTr="007220C6">
        <w:trPr>
          <w:trHeight w:val="392"/>
        </w:trPr>
        <w:tc>
          <w:tcPr>
            <w:tcW w:w="2178" w:type="dxa"/>
            <w:gridSpan w:val="3"/>
            <w:vMerge w:val="restart"/>
            <w:shd w:val="clear" w:color="auto" w:fill="DDD9C3" w:themeFill="background2" w:themeFillShade="E6"/>
          </w:tcPr>
          <w:p w:rsidR="007220C6" w:rsidRPr="007220C6" w:rsidRDefault="007220C6" w:rsidP="002D5300">
            <w:pPr>
              <w:rPr>
                <w:b/>
                <w:bCs/>
              </w:rPr>
            </w:pPr>
            <w:r w:rsidRPr="007220C6">
              <w:rPr>
                <w:b/>
                <w:bCs/>
              </w:rPr>
              <w:t xml:space="preserve">Important Quotes </w:t>
            </w:r>
          </w:p>
          <w:p w:rsidR="007220C6" w:rsidRDefault="007220C6" w:rsidP="007220C6">
            <w:pPr>
              <w:shd w:val="clear" w:color="auto" w:fill="DDD9C3" w:themeFill="background2" w:themeFillShade="E6"/>
            </w:pPr>
            <w:r>
              <w:t>- Choose 2-3 significant quotes from each chapter.</w:t>
            </w:r>
          </w:p>
          <w:p w:rsidR="007220C6" w:rsidRPr="007220C6" w:rsidRDefault="007220C6" w:rsidP="007220C6">
            <w:pPr>
              <w:shd w:val="clear" w:color="auto" w:fill="DDD9C3" w:themeFill="background2" w:themeFillShade="E6"/>
              <w:rPr>
                <w:b/>
                <w:bCs/>
              </w:rPr>
            </w:pPr>
            <w:r w:rsidRPr="007220C6">
              <w:rPr>
                <w:b/>
                <w:bCs/>
              </w:rPr>
              <w:t xml:space="preserve">Significance </w:t>
            </w:r>
          </w:p>
          <w:p w:rsidR="007220C6" w:rsidRDefault="007220C6" w:rsidP="007220C6">
            <w:pPr>
              <w:shd w:val="clear" w:color="auto" w:fill="DDD9C3" w:themeFill="background2" w:themeFillShade="E6"/>
            </w:pPr>
            <w:r>
              <w:t>- Analyze the significance of these quotes. What do they illuminate about the theme? [Feel free to attach a separate sheet for the quotes/significance.)</w:t>
            </w:r>
          </w:p>
        </w:tc>
        <w:tc>
          <w:tcPr>
            <w:tcW w:w="4320" w:type="dxa"/>
          </w:tcPr>
          <w:p w:rsidR="007220C6" w:rsidRDefault="007220C6" w:rsidP="002D5300">
            <w:r>
              <w:t>Quotes</w:t>
            </w:r>
          </w:p>
        </w:tc>
        <w:tc>
          <w:tcPr>
            <w:tcW w:w="4473" w:type="dxa"/>
          </w:tcPr>
          <w:p w:rsidR="007220C6" w:rsidRDefault="007220C6" w:rsidP="002D5300">
            <w:r>
              <w:t>Significance</w:t>
            </w:r>
          </w:p>
        </w:tc>
      </w:tr>
      <w:tr w:rsidR="007220C6" w:rsidTr="007220C6">
        <w:trPr>
          <w:trHeight w:val="917"/>
        </w:trPr>
        <w:tc>
          <w:tcPr>
            <w:tcW w:w="2178" w:type="dxa"/>
            <w:gridSpan w:val="3"/>
            <w:vMerge/>
            <w:shd w:val="clear" w:color="auto" w:fill="DDD9C3" w:themeFill="background2" w:themeFillShade="E6"/>
          </w:tcPr>
          <w:p w:rsidR="007220C6" w:rsidRDefault="007220C6" w:rsidP="002D5300"/>
        </w:tc>
        <w:tc>
          <w:tcPr>
            <w:tcW w:w="4320" w:type="dxa"/>
          </w:tcPr>
          <w:p w:rsidR="007220C6" w:rsidRDefault="007220C6" w:rsidP="002D5300"/>
        </w:tc>
        <w:tc>
          <w:tcPr>
            <w:tcW w:w="4473" w:type="dxa"/>
          </w:tcPr>
          <w:p w:rsidR="007220C6" w:rsidRDefault="007220C6" w:rsidP="002D5300"/>
        </w:tc>
      </w:tr>
      <w:tr w:rsidR="007220C6" w:rsidTr="007220C6">
        <w:trPr>
          <w:trHeight w:val="1070"/>
        </w:trPr>
        <w:tc>
          <w:tcPr>
            <w:tcW w:w="2178" w:type="dxa"/>
            <w:gridSpan w:val="3"/>
            <w:vMerge/>
            <w:shd w:val="clear" w:color="auto" w:fill="DDD9C3" w:themeFill="background2" w:themeFillShade="E6"/>
          </w:tcPr>
          <w:p w:rsidR="007220C6" w:rsidRDefault="007220C6" w:rsidP="002D5300"/>
        </w:tc>
        <w:tc>
          <w:tcPr>
            <w:tcW w:w="4320" w:type="dxa"/>
          </w:tcPr>
          <w:p w:rsidR="007220C6" w:rsidRDefault="007220C6" w:rsidP="002D5300"/>
        </w:tc>
        <w:tc>
          <w:tcPr>
            <w:tcW w:w="4473" w:type="dxa"/>
          </w:tcPr>
          <w:p w:rsidR="007220C6" w:rsidRDefault="007220C6" w:rsidP="002D5300"/>
        </w:tc>
      </w:tr>
      <w:tr w:rsidR="007220C6" w:rsidTr="007220C6">
        <w:trPr>
          <w:trHeight w:val="800"/>
        </w:trPr>
        <w:tc>
          <w:tcPr>
            <w:tcW w:w="2178" w:type="dxa"/>
            <w:gridSpan w:val="3"/>
            <w:vMerge/>
            <w:shd w:val="clear" w:color="auto" w:fill="DDD9C3" w:themeFill="background2" w:themeFillShade="E6"/>
          </w:tcPr>
          <w:p w:rsidR="007220C6" w:rsidRDefault="007220C6" w:rsidP="002D5300"/>
        </w:tc>
        <w:tc>
          <w:tcPr>
            <w:tcW w:w="4320" w:type="dxa"/>
          </w:tcPr>
          <w:p w:rsidR="007220C6" w:rsidRDefault="007220C6" w:rsidP="002D5300"/>
        </w:tc>
        <w:tc>
          <w:tcPr>
            <w:tcW w:w="4473" w:type="dxa"/>
          </w:tcPr>
          <w:p w:rsidR="007220C6" w:rsidRDefault="007220C6" w:rsidP="002D5300"/>
        </w:tc>
      </w:tr>
      <w:tr w:rsidR="002D5300" w:rsidTr="007220C6">
        <w:trPr>
          <w:trHeight w:val="1038"/>
        </w:trPr>
        <w:tc>
          <w:tcPr>
            <w:tcW w:w="1885" w:type="dxa"/>
            <w:gridSpan w:val="2"/>
            <w:shd w:val="clear" w:color="auto" w:fill="DDD9C3" w:themeFill="background2" w:themeFillShade="E6"/>
          </w:tcPr>
          <w:p w:rsidR="002D5300" w:rsidRPr="007220C6" w:rsidRDefault="002D5300" w:rsidP="002D5300">
            <w:pPr>
              <w:rPr>
                <w:b/>
                <w:bCs/>
              </w:rPr>
            </w:pPr>
            <w:r w:rsidRPr="007220C6">
              <w:rPr>
                <w:b/>
                <w:bCs/>
              </w:rPr>
              <w:t>Questions that I have about prior chapters…</w:t>
            </w:r>
          </w:p>
        </w:tc>
        <w:tc>
          <w:tcPr>
            <w:tcW w:w="9086" w:type="dxa"/>
            <w:gridSpan w:val="3"/>
          </w:tcPr>
          <w:p w:rsidR="002D5300" w:rsidRDefault="002D5300" w:rsidP="002D5300"/>
        </w:tc>
      </w:tr>
      <w:tr w:rsidR="002D5300" w:rsidTr="007220C6">
        <w:trPr>
          <w:trHeight w:val="1038"/>
        </w:trPr>
        <w:tc>
          <w:tcPr>
            <w:tcW w:w="1885" w:type="dxa"/>
            <w:gridSpan w:val="2"/>
            <w:shd w:val="clear" w:color="auto" w:fill="DDD9C3" w:themeFill="background2" w:themeFillShade="E6"/>
          </w:tcPr>
          <w:p w:rsidR="002D5300" w:rsidRPr="007220C6" w:rsidRDefault="002D5300" w:rsidP="002D5300">
            <w:pPr>
              <w:rPr>
                <w:b/>
                <w:bCs/>
              </w:rPr>
            </w:pPr>
            <w:r w:rsidRPr="007220C6">
              <w:rPr>
                <w:b/>
                <w:bCs/>
              </w:rPr>
              <w:t>Questions that I have about what’s coming next…</w:t>
            </w:r>
          </w:p>
        </w:tc>
        <w:tc>
          <w:tcPr>
            <w:tcW w:w="9086" w:type="dxa"/>
            <w:gridSpan w:val="3"/>
          </w:tcPr>
          <w:p w:rsidR="002D5300" w:rsidRDefault="002D5300" w:rsidP="002D5300"/>
        </w:tc>
      </w:tr>
      <w:tr w:rsidR="002D5300" w:rsidTr="007220C6">
        <w:trPr>
          <w:trHeight w:val="1095"/>
        </w:trPr>
        <w:tc>
          <w:tcPr>
            <w:tcW w:w="1885" w:type="dxa"/>
            <w:gridSpan w:val="2"/>
            <w:shd w:val="clear" w:color="auto" w:fill="DDD9C3" w:themeFill="background2" w:themeFillShade="E6"/>
          </w:tcPr>
          <w:p w:rsidR="002D5300" w:rsidRPr="007220C6" w:rsidRDefault="002D5300" w:rsidP="002D5300">
            <w:pPr>
              <w:rPr>
                <w:b/>
                <w:bCs/>
              </w:rPr>
            </w:pPr>
            <w:r w:rsidRPr="007220C6">
              <w:rPr>
                <w:b/>
                <w:bCs/>
              </w:rPr>
              <w:t>My prediction for the end is that…</w:t>
            </w:r>
          </w:p>
        </w:tc>
        <w:tc>
          <w:tcPr>
            <w:tcW w:w="9086" w:type="dxa"/>
            <w:gridSpan w:val="3"/>
          </w:tcPr>
          <w:p w:rsidR="002D5300" w:rsidRDefault="002D5300" w:rsidP="002D5300"/>
        </w:tc>
      </w:tr>
    </w:tbl>
    <w:p w:rsidR="002D5300" w:rsidRDefault="002D5300" w:rsidP="002D5300"/>
    <w:sectPr w:rsidR="002D5300" w:rsidSect="00722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675D"/>
    <w:multiLevelType w:val="hybridMultilevel"/>
    <w:tmpl w:val="4EC08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5300"/>
    <w:rsid w:val="001646BE"/>
    <w:rsid w:val="00164F03"/>
    <w:rsid w:val="002D5300"/>
    <w:rsid w:val="007220C6"/>
    <w:rsid w:val="008B1638"/>
    <w:rsid w:val="00947A84"/>
    <w:rsid w:val="00AC3F22"/>
    <w:rsid w:val="00C32E67"/>
    <w:rsid w:val="00CF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Compuware Corporation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kyoussef</cp:lastModifiedBy>
  <cp:revision>2</cp:revision>
  <dcterms:created xsi:type="dcterms:W3CDTF">2012-04-05T16:58:00Z</dcterms:created>
  <dcterms:modified xsi:type="dcterms:W3CDTF">2012-04-05T16:58:00Z</dcterms:modified>
</cp:coreProperties>
</file>